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11B" w:rsidRPr="002D411B" w:rsidRDefault="002D411B" w:rsidP="002D411B">
      <w:pPr>
        <w:rPr>
          <w:rFonts w:ascii="文鼎粗魏碑" w:eastAsia="文鼎粗魏碑"/>
          <w:sz w:val="28"/>
          <w:szCs w:val="28"/>
        </w:rPr>
      </w:pPr>
      <w:bookmarkStart w:id="0" w:name="_GoBack"/>
      <w:bookmarkEnd w:id="0"/>
      <w:r w:rsidRPr="002D411B">
        <w:rPr>
          <w:rFonts w:ascii="文鼎粗魏碑" w:eastAsia="文鼎粗魏碑" w:hint="eastAsia"/>
          <w:sz w:val="28"/>
          <w:szCs w:val="28"/>
        </w:rPr>
        <w:t>期末會議教務處報告</w:t>
      </w:r>
    </w:p>
    <w:p w:rsidR="002D411B" w:rsidRPr="002D411B" w:rsidRDefault="002D411B" w:rsidP="002D411B">
      <w:pPr>
        <w:ind w:left="560" w:hangingChars="200" w:hanging="560"/>
        <w:rPr>
          <w:rFonts w:ascii="文鼎粗魏碑" w:eastAsia="文鼎粗魏碑"/>
          <w:sz w:val="28"/>
          <w:szCs w:val="28"/>
        </w:rPr>
      </w:pPr>
      <w:r w:rsidRPr="002D411B">
        <w:rPr>
          <w:rFonts w:ascii="文鼎粗魏碑" w:eastAsia="文鼎粗魏碑" w:hint="eastAsia"/>
          <w:sz w:val="28"/>
          <w:szCs w:val="28"/>
        </w:rPr>
        <w:t>一、請高中老師於6月30日(二)將段考、平時成績輸入完畢，以利註冊組公告高中補考名單。另外國中老師請於7/3(五)前輸入完畢。</w:t>
      </w:r>
    </w:p>
    <w:p w:rsidR="002D411B" w:rsidRPr="002D411B" w:rsidRDefault="002D411B" w:rsidP="002D411B">
      <w:pPr>
        <w:ind w:left="518" w:hangingChars="185" w:hanging="518"/>
        <w:rPr>
          <w:rFonts w:ascii="文鼎粗魏碑" w:eastAsia="文鼎粗魏碑"/>
          <w:sz w:val="28"/>
          <w:szCs w:val="28"/>
        </w:rPr>
      </w:pPr>
      <w:r w:rsidRPr="002D411B">
        <w:rPr>
          <w:rFonts w:ascii="文鼎粗魏碑" w:eastAsia="文鼎粗魏碑" w:hint="eastAsia"/>
          <w:sz w:val="28"/>
          <w:szCs w:val="28"/>
        </w:rPr>
        <w:t>二、7/5(日)高中補考，請老師注意，若補考方式以繳交作業呈現，請將成績於7/6(一)中午前交給註冊組，以利公告高中重補修名單。</w:t>
      </w:r>
    </w:p>
    <w:p w:rsidR="002D411B" w:rsidRPr="002D411B" w:rsidRDefault="002D411B" w:rsidP="002D411B">
      <w:pPr>
        <w:rPr>
          <w:rFonts w:ascii="文鼎粗魏碑" w:eastAsia="文鼎粗魏碑"/>
          <w:sz w:val="28"/>
          <w:szCs w:val="28"/>
        </w:rPr>
      </w:pPr>
      <w:r w:rsidRPr="002D411B">
        <w:rPr>
          <w:rFonts w:ascii="文鼎粗魏碑" w:eastAsia="文鼎粗魏碑" w:hint="eastAsia"/>
          <w:sz w:val="28"/>
          <w:szCs w:val="28"/>
        </w:rPr>
        <w:t>三、7/6(一)高一新生報到。</w:t>
      </w:r>
    </w:p>
    <w:p w:rsidR="002D411B" w:rsidRPr="002D411B" w:rsidRDefault="002D411B" w:rsidP="002D411B">
      <w:pPr>
        <w:rPr>
          <w:rFonts w:ascii="文鼎粗魏碑" w:eastAsia="文鼎粗魏碑"/>
          <w:sz w:val="28"/>
          <w:szCs w:val="28"/>
        </w:rPr>
      </w:pPr>
      <w:r w:rsidRPr="002D411B">
        <w:rPr>
          <w:rFonts w:ascii="文鼎粗魏碑" w:eastAsia="文鼎粗魏碑" w:hint="eastAsia"/>
          <w:sz w:val="28"/>
          <w:szCs w:val="28"/>
        </w:rPr>
        <w:t>四、7/13(一)高中編班會議，開會時間中12：40。</w:t>
      </w:r>
    </w:p>
    <w:p w:rsidR="002D411B" w:rsidRPr="002D411B" w:rsidRDefault="002D411B" w:rsidP="002D411B">
      <w:pPr>
        <w:rPr>
          <w:rFonts w:ascii="文鼎粗魏碑" w:eastAsia="文鼎粗魏碑"/>
          <w:sz w:val="28"/>
          <w:szCs w:val="28"/>
        </w:rPr>
      </w:pPr>
      <w:r w:rsidRPr="002D411B">
        <w:rPr>
          <w:rFonts w:ascii="文鼎粗魏碑" w:eastAsia="文鼎粗魏碑" w:hint="eastAsia"/>
          <w:sz w:val="28"/>
          <w:szCs w:val="28"/>
        </w:rPr>
        <w:t>五、7/19(日)國中編班抽籤，並於下午一併公告國、高中編班結果。</w:t>
      </w:r>
    </w:p>
    <w:p w:rsidR="00552F7B" w:rsidRDefault="002D411B" w:rsidP="002D411B">
      <w:pPr>
        <w:ind w:left="490" w:hangingChars="175" w:hanging="490"/>
        <w:rPr>
          <w:rFonts w:ascii="文鼎粗魏碑" w:eastAsia="文鼎粗魏碑"/>
          <w:sz w:val="28"/>
          <w:szCs w:val="28"/>
        </w:rPr>
      </w:pPr>
      <w:r w:rsidRPr="002D411B">
        <w:rPr>
          <w:rFonts w:ascii="文鼎粗魏碑" w:eastAsia="文鼎粗魏碑" w:hint="eastAsia"/>
          <w:sz w:val="28"/>
          <w:szCs w:val="28"/>
        </w:rPr>
        <w:t>六、7/1有將近1296名考生進入金山高中應試，提醒教師甄試監試委員、工作人員提早出門、準時報到，以便順利進行試務工作，感謝大家的支持與協助。</w:t>
      </w:r>
    </w:p>
    <w:p w:rsidR="002D411B" w:rsidRPr="002D411B" w:rsidRDefault="002D411B" w:rsidP="002D411B">
      <w:pPr>
        <w:ind w:left="490" w:hangingChars="175" w:hanging="490"/>
        <w:rPr>
          <w:rFonts w:ascii="文鼎粗魏碑" w:eastAsia="文鼎粗魏碑"/>
          <w:b/>
          <w:color w:val="FF0000"/>
          <w:sz w:val="28"/>
          <w:szCs w:val="28"/>
        </w:rPr>
      </w:pPr>
      <w:r w:rsidRPr="002D411B">
        <w:rPr>
          <w:rFonts w:ascii="文鼎粗魏碑" w:eastAsia="文鼎粗魏碑" w:hint="eastAsia"/>
          <w:b/>
          <w:color w:val="FF0000"/>
          <w:sz w:val="28"/>
          <w:szCs w:val="28"/>
        </w:rPr>
        <w:t>再次感謝金山夥伴們的協助，讓教務工作得以順利完成，祝福大家暑期愉快!</w:t>
      </w:r>
    </w:p>
    <w:sectPr w:rsidR="002D411B" w:rsidRPr="002D411B" w:rsidSect="00260D96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文鼎粗魏碑">
    <w:panose1 w:val="03000809000000000000"/>
    <w:charset w:val="88"/>
    <w:family w:val="script"/>
    <w:pitch w:val="fixed"/>
    <w:sig w:usb0="800002E3" w:usb1="38CF7C7A" w:usb2="00000016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11B"/>
    <w:rsid w:val="00260D96"/>
    <w:rsid w:val="002D411B"/>
    <w:rsid w:val="00552F7B"/>
    <w:rsid w:val="00AB25B4"/>
    <w:rsid w:val="00B50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2015-07-02T05:36:00Z</dcterms:created>
  <dcterms:modified xsi:type="dcterms:W3CDTF">2015-07-02T05:36:00Z</dcterms:modified>
</cp:coreProperties>
</file>